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3803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2771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 </w:t>
      </w:r>
      <w:r w:rsidR="00A84DAE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C20347">
        <w:rPr>
          <w:rFonts w:ascii="Times New Roman" w:hAnsi="Times New Roman"/>
          <w:sz w:val="28"/>
          <w:szCs w:val="28"/>
          <w:lang w:val="uk-UA"/>
        </w:rPr>
        <w:t xml:space="preserve">Північнокільцева, 22 </w:t>
      </w:r>
      <w:r w:rsidR="00A84DA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310A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3F0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35E9E" w:rsidRDefault="003803DF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803DF">
        <w:rPr>
          <w:rFonts w:ascii="Times New Roman" w:hAnsi="Times New Roman"/>
          <w:sz w:val="28"/>
          <w:szCs w:val="28"/>
          <w:lang w:val="uk-UA"/>
        </w:rPr>
        <w:t>Керуючись Законом України «Про благоустрій населених пунктів»,</w:t>
      </w:r>
      <w:r w:rsidR="00F061C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310A4" w:rsidRPr="001310A4">
        <w:rPr>
          <w:rFonts w:ascii="Times New Roman" w:hAnsi="Times New Roman"/>
          <w:sz w:val="28"/>
          <w:szCs w:val="28"/>
          <w:lang w:val="uk-UA"/>
        </w:rPr>
        <w:t xml:space="preserve">Правилами благоустрою території міста Запоріжжя, затвердженими рішенням Запорізької міської ради від 22.06.2011 №41, </w:t>
      </w:r>
      <w:r w:rsidR="001310A4">
        <w:rPr>
          <w:rFonts w:ascii="Times New Roman" w:hAnsi="Times New Roman"/>
          <w:sz w:val="28"/>
          <w:szCs w:val="28"/>
          <w:lang w:val="uk-UA"/>
        </w:rPr>
        <w:t>Ти</w:t>
      </w:r>
      <w:r w:rsidR="00F061CC" w:rsidRPr="00196C61">
        <w:rPr>
          <w:rFonts w:ascii="Times New Roman" w:hAnsi="Times New Roman"/>
          <w:sz w:val="28"/>
          <w:szCs w:val="28"/>
          <w:lang w:val="uk-UA"/>
        </w:rPr>
        <w:t>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</w:t>
      </w:r>
      <w:r w:rsidR="00F061CC">
        <w:rPr>
          <w:rFonts w:ascii="Times New Roman" w:hAnsi="Times New Roman"/>
          <w:sz w:val="28"/>
          <w:szCs w:val="28"/>
          <w:lang w:val="uk-UA"/>
        </w:rPr>
        <w:t>,</w:t>
      </w:r>
      <w:r w:rsidRPr="003803DF">
        <w:rPr>
          <w:rFonts w:ascii="Times New Roman" w:hAnsi="Times New Roman"/>
          <w:sz w:val="28"/>
          <w:szCs w:val="28"/>
          <w:lang w:val="uk-UA"/>
        </w:rPr>
        <w:t xml:space="preserve"> у зв’язку з фактом виявлення об’єкт</w:t>
      </w:r>
      <w:r w:rsidR="00042CD9">
        <w:rPr>
          <w:rFonts w:ascii="Times New Roman" w:hAnsi="Times New Roman"/>
          <w:sz w:val="28"/>
          <w:szCs w:val="28"/>
          <w:lang w:val="uk-UA"/>
        </w:rPr>
        <w:t>ів</w:t>
      </w:r>
      <w:r w:rsidRPr="003803DF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771ACA">
        <w:rPr>
          <w:rFonts w:ascii="Times New Roman" w:hAnsi="Times New Roman"/>
          <w:sz w:val="28"/>
          <w:szCs w:val="28"/>
          <w:lang w:val="uk-UA"/>
        </w:rPr>
        <w:t>их</w:t>
      </w:r>
      <w:r w:rsidRPr="003803DF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</w:t>
      </w:r>
      <w:r w:rsidR="00A304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C20347">
        <w:rPr>
          <w:rFonts w:ascii="Times New Roman" w:hAnsi="Times New Roman"/>
          <w:sz w:val="28"/>
          <w:szCs w:val="28"/>
          <w:lang w:val="uk-UA"/>
        </w:rPr>
        <w:t>17</w:t>
      </w:r>
      <w:r w:rsidR="00BD57CA">
        <w:rPr>
          <w:rFonts w:ascii="Times New Roman" w:hAnsi="Times New Roman"/>
          <w:sz w:val="28"/>
          <w:szCs w:val="28"/>
          <w:lang w:val="uk-UA"/>
        </w:rPr>
        <w:t>.</w:t>
      </w:r>
      <w:r w:rsidR="00C20347">
        <w:rPr>
          <w:rFonts w:ascii="Times New Roman" w:hAnsi="Times New Roman"/>
          <w:sz w:val="28"/>
          <w:szCs w:val="28"/>
          <w:lang w:val="uk-UA"/>
        </w:rPr>
        <w:t>11</w:t>
      </w:r>
      <w:r w:rsidR="00BD57CA">
        <w:rPr>
          <w:rFonts w:ascii="Times New Roman" w:hAnsi="Times New Roman"/>
          <w:sz w:val="28"/>
          <w:szCs w:val="28"/>
          <w:lang w:val="uk-UA"/>
        </w:rPr>
        <w:t>.2020</w:t>
      </w:r>
      <w:r w:rsidR="00A84DAE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C20347">
        <w:rPr>
          <w:rFonts w:ascii="Times New Roman" w:hAnsi="Times New Roman"/>
          <w:sz w:val="28"/>
          <w:szCs w:val="28"/>
          <w:lang w:val="uk-UA"/>
        </w:rPr>
        <w:t> </w:t>
      </w:r>
      <w:r w:rsidR="00A84DAE">
        <w:rPr>
          <w:rFonts w:ascii="Times New Roman" w:hAnsi="Times New Roman"/>
          <w:sz w:val="28"/>
          <w:szCs w:val="28"/>
          <w:lang w:val="uk-UA"/>
        </w:rPr>
        <w:t>06</w:t>
      </w:r>
      <w:r w:rsidR="00C20347">
        <w:rPr>
          <w:rFonts w:ascii="Times New Roman" w:hAnsi="Times New Roman"/>
          <w:sz w:val="28"/>
          <w:szCs w:val="28"/>
          <w:lang w:val="uk-UA"/>
        </w:rPr>
        <w:t>92</w:t>
      </w:r>
      <w:r w:rsidRPr="003803DF">
        <w:rPr>
          <w:rFonts w:ascii="Times New Roman" w:hAnsi="Times New Roman"/>
          <w:sz w:val="28"/>
          <w:szCs w:val="28"/>
          <w:lang w:val="uk-UA"/>
        </w:rPr>
        <w:t>, фотоматеріалів, виконавчий комітет Запорізької міської ради</w:t>
      </w:r>
    </w:p>
    <w:p w:rsidR="00C3337D" w:rsidRPr="00C3337D" w:rsidRDefault="00C3337D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304EF" w:rsidRPr="00A304EF" w:rsidRDefault="001163F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20347">
        <w:rPr>
          <w:rFonts w:ascii="Times New Roman" w:hAnsi="Times New Roman"/>
          <w:sz w:val="28"/>
          <w:szCs w:val="28"/>
          <w:lang w:val="uk-UA"/>
        </w:rPr>
        <w:t>металевих конструкцій, розміщених вздовж проїжджої частини дороги, які використовуються для паркування автомобілів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42CD9"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042CD9">
        <w:rPr>
          <w:rFonts w:ascii="Times New Roman" w:hAnsi="Times New Roman"/>
          <w:sz w:val="28"/>
          <w:szCs w:val="28"/>
          <w:lang w:val="uk-UA"/>
        </w:rPr>
        <w:t>і</w:t>
      </w:r>
      <w:r w:rsidR="0016294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DB0881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042CD9">
        <w:rPr>
          <w:rFonts w:ascii="Times New Roman" w:hAnsi="Times New Roman"/>
          <w:sz w:val="28"/>
          <w:szCs w:val="28"/>
          <w:lang w:val="uk-UA"/>
        </w:rPr>
        <w:t>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C20347" w:rsidRPr="00C20347">
        <w:rPr>
          <w:rFonts w:ascii="Times New Roman" w:hAnsi="Times New Roman"/>
          <w:sz w:val="28"/>
          <w:szCs w:val="28"/>
          <w:lang w:val="uk-UA"/>
        </w:rPr>
        <w:t>вул.</w:t>
      </w:r>
      <w:r w:rsidR="00C20347">
        <w:rPr>
          <w:rFonts w:ascii="Times New Roman" w:hAnsi="Times New Roman"/>
          <w:sz w:val="28"/>
          <w:szCs w:val="28"/>
          <w:lang w:val="uk-UA"/>
        </w:rPr>
        <w:t> </w:t>
      </w:r>
      <w:r w:rsidR="00C20347" w:rsidRPr="00C20347">
        <w:rPr>
          <w:rFonts w:ascii="Times New Roman" w:hAnsi="Times New Roman"/>
          <w:sz w:val="28"/>
          <w:szCs w:val="28"/>
          <w:lang w:val="uk-UA"/>
        </w:rPr>
        <w:t>Північнокільцева, 22</w:t>
      </w:r>
      <w:r w:rsidR="0091771F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042CD9">
        <w:rPr>
          <w:rFonts w:ascii="Times New Roman" w:hAnsi="Times New Roman"/>
          <w:sz w:val="28"/>
          <w:szCs w:val="28"/>
          <w:lang w:val="uk-UA"/>
        </w:rPr>
        <w:t>их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DB0881">
        <w:rPr>
          <w:rFonts w:ascii="Times New Roman" w:hAnsi="Times New Roman"/>
          <w:sz w:val="28"/>
          <w:szCs w:val="28"/>
          <w:lang w:val="uk-UA"/>
        </w:rPr>
        <w:t>ї</w:t>
      </w:r>
      <w:r w:rsidR="00042CD9">
        <w:rPr>
          <w:rFonts w:ascii="Times New Roman" w:hAnsi="Times New Roman"/>
          <w:sz w:val="28"/>
          <w:szCs w:val="28"/>
          <w:lang w:val="uk-UA"/>
        </w:rPr>
        <w:t>х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ах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їх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>вищезазначен</w:t>
      </w:r>
      <w:r w:rsidR="00042CD9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042CD9">
        <w:rPr>
          <w:rFonts w:ascii="Times New Roman" w:hAnsi="Times New Roman"/>
          <w:sz w:val="28"/>
          <w:szCs w:val="28"/>
          <w:lang w:val="uk-UA"/>
        </w:rPr>
        <w:t>ів</w:t>
      </w:r>
      <w:r w:rsidR="00CB41ED">
        <w:rPr>
          <w:rFonts w:ascii="Times New Roman" w:hAnsi="Times New Roman"/>
          <w:sz w:val="28"/>
          <w:szCs w:val="28"/>
          <w:lang w:val="uk-UA"/>
        </w:rPr>
        <w:t>, вказан</w:t>
      </w:r>
      <w:r w:rsidR="00042CD9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BD57CA" w:rsidRPr="00BD57CA">
        <w:rPr>
          <w:rFonts w:ascii="Times New Roman" w:hAnsi="Times New Roman"/>
          <w:sz w:val="28"/>
          <w:szCs w:val="28"/>
          <w:lang w:val="uk-UA"/>
        </w:rPr>
        <w:t xml:space="preserve">демонтажу </w:t>
      </w:r>
      <w:r w:rsidR="00C20347" w:rsidRPr="00C20347">
        <w:rPr>
          <w:rFonts w:ascii="Times New Roman" w:hAnsi="Times New Roman"/>
          <w:sz w:val="28"/>
          <w:szCs w:val="28"/>
          <w:lang w:val="uk-UA"/>
        </w:rPr>
        <w:t>металевих конструкцій, розміщених вздовж проїжджої частини дороги, які використовуються для паркування автомобілів</w:t>
      </w:r>
      <w:r w:rsidR="003D56F6" w:rsidRPr="003D56F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FA7A6F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C20347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DB08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042CD9">
        <w:rPr>
          <w:rFonts w:ascii="Times New Roman" w:hAnsi="Times New Roman"/>
          <w:sz w:val="28"/>
          <w:szCs w:val="28"/>
          <w:lang w:val="uk-UA"/>
        </w:rPr>
        <w:t>я</w:t>
      </w:r>
      <w:r w:rsidR="00CB41ED">
        <w:rPr>
          <w:rFonts w:ascii="Times New Roman" w:hAnsi="Times New Roman"/>
          <w:sz w:val="28"/>
          <w:szCs w:val="28"/>
          <w:lang w:val="uk-UA"/>
        </w:rPr>
        <w:t>ться</w:t>
      </w:r>
      <w:r w:rsidR="009177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0347" w:rsidRPr="00C20347">
        <w:rPr>
          <w:rFonts w:ascii="Times New Roman" w:hAnsi="Times New Roman"/>
          <w:sz w:val="28"/>
          <w:szCs w:val="28"/>
          <w:lang w:val="uk-UA"/>
        </w:rPr>
        <w:t>металев</w:t>
      </w:r>
      <w:r w:rsidR="00C20347">
        <w:rPr>
          <w:rFonts w:ascii="Times New Roman" w:hAnsi="Times New Roman"/>
          <w:sz w:val="28"/>
          <w:szCs w:val="28"/>
          <w:lang w:val="uk-UA"/>
        </w:rPr>
        <w:t>і</w:t>
      </w:r>
      <w:r w:rsidR="00C20347" w:rsidRPr="00C20347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C20347">
        <w:rPr>
          <w:rFonts w:ascii="Times New Roman" w:hAnsi="Times New Roman"/>
          <w:sz w:val="28"/>
          <w:szCs w:val="28"/>
          <w:lang w:val="uk-UA"/>
        </w:rPr>
        <w:t>ї</w:t>
      </w:r>
      <w:r w:rsidR="00C20347" w:rsidRPr="00C20347">
        <w:rPr>
          <w:rFonts w:ascii="Times New Roman" w:hAnsi="Times New Roman"/>
          <w:sz w:val="28"/>
          <w:szCs w:val="28"/>
          <w:lang w:val="uk-UA"/>
        </w:rPr>
        <w:t>, розміщен</w:t>
      </w:r>
      <w:r w:rsidR="00C20347">
        <w:rPr>
          <w:rFonts w:ascii="Times New Roman" w:hAnsi="Times New Roman"/>
          <w:sz w:val="28"/>
          <w:szCs w:val="28"/>
          <w:lang w:val="uk-UA"/>
        </w:rPr>
        <w:t>і</w:t>
      </w:r>
      <w:r w:rsidR="00C20347" w:rsidRPr="00C20347">
        <w:rPr>
          <w:rFonts w:ascii="Times New Roman" w:hAnsi="Times New Roman"/>
          <w:sz w:val="28"/>
          <w:szCs w:val="28"/>
          <w:lang w:val="uk-UA"/>
        </w:rPr>
        <w:t xml:space="preserve"> вздовж проїжджої частини дороги, які використовуються для паркування автомобілів</w:t>
      </w:r>
      <w:r w:rsidR="00435E9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C20347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16294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042CD9">
        <w:rPr>
          <w:rFonts w:ascii="Times New Roman" w:hAnsi="Times New Roman"/>
          <w:sz w:val="28"/>
          <w:szCs w:val="28"/>
          <w:lang w:val="uk-UA"/>
        </w:rPr>
        <w:t>их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042CD9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042CD9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</w:t>
      </w:r>
      <w:r w:rsidR="00042CD9">
        <w:rPr>
          <w:rFonts w:ascii="Times New Roman" w:hAnsi="Times New Roman"/>
          <w:sz w:val="28"/>
          <w:szCs w:val="28"/>
          <w:lang w:val="uk-UA"/>
        </w:rPr>
        <w:t xml:space="preserve"> 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042CD9">
        <w:rPr>
          <w:rFonts w:ascii="Times New Roman" w:hAnsi="Times New Roman"/>
          <w:sz w:val="28"/>
          <w:szCs w:val="28"/>
          <w:lang w:val="uk-UA"/>
        </w:rPr>
        <w:t>їх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передан</w:t>
      </w:r>
      <w:r w:rsidR="00042CD9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42CD9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42CD9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42CD9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42CD9">
        <w:rPr>
          <w:rFonts w:ascii="Times New Roman" w:hAnsi="Times New Roman"/>
          <w:sz w:val="28"/>
          <w:szCs w:val="28"/>
          <w:lang w:val="uk-UA"/>
        </w:rPr>
        <w:t>их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C20347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42CD9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, вказан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F061CC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</w:t>
      </w:r>
      <w:r w:rsidR="00F061CC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має право на </w:t>
      </w:r>
      <w:r w:rsidR="00F061CC">
        <w:rPr>
          <w:rFonts w:ascii="Times New Roman" w:hAnsi="Times New Roman"/>
          <w:sz w:val="28"/>
          <w:szCs w:val="28"/>
          <w:lang w:val="uk-UA"/>
        </w:rPr>
        <w:t>їх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F061CC">
        <w:rPr>
          <w:rFonts w:ascii="Times New Roman" w:hAnsi="Times New Roman"/>
          <w:sz w:val="28"/>
          <w:szCs w:val="28"/>
          <w:lang w:val="uk-UA"/>
        </w:rPr>
        <w:t>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F061CC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F061CC">
        <w:rPr>
          <w:rFonts w:ascii="Times New Roman" w:hAnsi="Times New Roman"/>
          <w:sz w:val="28"/>
          <w:szCs w:val="28"/>
          <w:lang w:val="uk-UA"/>
        </w:rPr>
        <w:t>их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F061CC">
        <w:rPr>
          <w:rFonts w:ascii="Times New Roman" w:hAnsi="Times New Roman"/>
          <w:sz w:val="28"/>
          <w:szCs w:val="28"/>
          <w:lang w:val="uk-UA"/>
        </w:rPr>
        <w:t>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F061CC">
        <w:rPr>
          <w:rFonts w:ascii="Times New Roman" w:hAnsi="Times New Roman"/>
          <w:sz w:val="28"/>
          <w:szCs w:val="28"/>
          <w:lang w:val="uk-UA"/>
        </w:rPr>
        <w:t>їх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>дан</w:t>
      </w:r>
      <w:r w:rsidR="00F061CC">
        <w:rPr>
          <w:rFonts w:ascii="Times New Roman" w:hAnsi="Times New Roman"/>
          <w:sz w:val="28"/>
          <w:szCs w:val="28"/>
          <w:lang w:val="uk-UA"/>
        </w:rPr>
        <w:t>их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F061CC">
        <w:rPr>
          <w:rFonts w:ascii="Times New Roman" w:hAnsi="Times New Roman"/>
          <w:sz w:val="28"/>
          <w:szCs w:val="28"/>
          <w:lang w:val="uk-UA"/>
        </w:rPr>
        <w:t>їх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F061CC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F061CC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</w:t>
      </w:r>
      <w:r w:rsidR="00F061CC">
        <w:rPr>
          <w:rFonts w:ascii="Times New Roman" w:hAnsi="Times New Roman"/>
          <w:sz w:val="28"/>
          <w:szCs w:val="28"/>
          <w:lang w:val="uk-UA"/>
        </w:rPr>
        <w:t>яких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F061CC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самовивезення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F061CC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F061CC">
        <w:rPr>
          <w:rFonts w:ascii="Times New Roman" w:hAnsi="Times New Roman"/>
          <w:sz w:val="28"/>
          <w:szCs w:val="28"/>
          <w:lang w:val="uk-UA"/>
        </w:rPr>
        <w:t>і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F061CC">
        <w:rPr>
          <w:rFonts w:ascii="Times New Roman" w:hAnsi="Times New Roman"/>
          <w:sz w:val="28"/>
          <w:szCs w:val="28"/>
          <w:lang w:val="uk-UA"/>
        </w:rPr>
        <w:t>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F061CC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F061CC"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F061CC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F061CC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F061CC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F061CC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з питань діяльності виконавчих органів ради Волобуєва В.О., голову районної адміністрації міської ради по </w:t>
      </w:r>
      <w:r w:rsidR="00C20347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1310A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C20347">
        <w:rPr>
          <w:rFonts w:ascii="Times New Roman" w:hAnsi="Times New Roman"/>
          <w:sz w:val="28"/>
          <w:szCs w:val="28"/>
          <w:lang w:val="uk-UA"/>
        </w:rPr>
        <w:t xml:space="preserve"> Кузьміна О.С.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  <w:bookmarkStart w:id="0" w:name="_GoBack"/>
      <w:bookmarkEnd w:id="0"/>
    </w:p>
    <w:sectPr w:rsidR="00155D8B" w:rsidRPr="00155D8B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ED8" w:rsidRDefault="00D95ED8" w:rsidP="004D322D">
      <w:pPr>
        <w:spacing w:after="0" w:line="240" w:lineRule="auto"/>
      </w:pPr>
      <w:r>
        <w:separator/>
      </w:r>
    </w:p>
  </w:endnote>
  <w:endnote w:type="continuationSeparator" w:id="0">
    <w:p w:rsidR="00D95ED8" w:rsidRDefault="00D95ED8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ED8" w:rsidRDefault="00D95ED8" w:rsidP="004D322D">
      <w:pPr>
        <w:spacing w:after="0" w:line="240" w:lineRule="auto"/>
      </w:pPr>
      <w:r>
        <w:separator/>
      </w:r>
    </w:p>
  </w:footnote>
  <w:footnote w:type="continuationSeparator" w:id="0">
    <w:p w:rsidR="00D95ED8" w:rsidRDefault="00D95ED8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DC6740" w:rsidRPr="00DC6740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10125"/>
    <w:rsid w:val="00025681"/>
    <w:rsid w:val="000424B0"/>
    <w:rsid w:val="00042CD9"/>
    <w:rsid w:val="0004344C"/>
    <w:rsid w:val="000446AC"/>
    <w:rsid w:val="0005406C"/>
    <w:rsid w:val="00057547"/>
    <w:rsid w:val="000718B8"/>
    <w:rsid w:val="00096E8B"/>
    <w:rsid w:val="000A4A04"/>
    <w:rsid w:val="000B65E6"/>
    <w:rsid w:val="000D2106"/>
    <w:rsid w:val="000E40AC"/>
    <w:rsid w:val="000E79A2"/>
    <w:rsid w:val="000F33A3"/>
    <w:rsid w:val="001154DB"/>
    <w:rsid w:val="001163FD"/>
    <w:rsid w:val="00117B3E"/>
    <w:rsid w:val="001310A4"/>
    <w:rsid w:val="00132707"/>
    <w:rsid w:val="00152AEE"/>
    <w:rsid w:val="00155D8B"/>
    <w:rsid w:val="001561E9"/>
    <w:rsid w:val="0016294A"/>
    <w:rsid w:val="00163FC5"/>
    <w:rsid w:val="00164BA1"/>
    <w:rsid w:val="00173F6A"/>
    <w:rsid w:val="00177D74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771A2"/>
    <w:rsid w:val="00291E4E"/>
    <w:rsid w:val="00292E8B"/>
    <w:rsid w:val="002930DD"/>
    <w:rsid w:val="002A6FB3"/>
    <w:rsid w:val="002B507F"/>
    <w:rsid w:val="002C08FB"/>
    <w:rsid w:val="002D1D30"/>
    <w:rsid w:val="002D5781"/>
    <w:rsid w:val="003412DC"/>
    <w:rsid w:val="0034229B"/>
    <w:rsid w:val="00356831"/>
    <w:rsid w:val="00361BAF"/>
    <w:rsid w:val="003623B3"/>
    <w:rsid w:val="0036450D"/>
    <w:rsid w:val="00367918"/>
    <w:rsid w:val="0037414F"/>
    <w:rsid w:val="003803DF"/>
    <w:rsid w:val="00383AFB"/>
    <w:rsid w:val="00393624"/>
    <w:rsid w:val="00396E7D"/>
    <w:rsid w:val="003A6C2E"/>
    <w:rsid w:val="003C62DB"/>
    <w:rsid w:val="003D56F6"/>
    <w:rsid w:val="003E2E2B"/>
    <w:rsid w:val="004066CF"/>
    <w:rsid w:val="00435E9E"/>
    <w:rsid w:val="004572FB"/>
    <w:rsid w:val="00466EBF"/>
    <w:rsid w:val="00471ECD"/>
    <w:rsid w:val="00475A80"/>
    <w:rsid w:val="004767DA"/>
    <w:rsid w:val="00481701"/>
    <w:rsid w:val="00483FF8"/>
    <w:rsid w:val="0048595A"/>
    <w:rsid w:val="004866EB"/>
    <w:rsid w:val="004965A7"/>
    <w:rsid w:val="004A2282"/>
    <w:rsid w:val="004A54E5"/>
    <w:rsid w:val="004B3315"/>
    <w:rsid w:val="004C068F"/>
    <w:rsid w:val="004D322D"/>
    <w:rsid w:val="004D3952"/>
    <w:rsid w:val="004D6144"/>
    <w:rsid w:val="004F4A17"/>
    <w:rsid w:val="004F50C3"/>
    <w:rsid w:val="004F5754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556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71ACA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6593"/>
    <w:rsid w:val="008606AB"/>
    <w:rsid w:val="008777E5"/>
    <w:rsid w:val="00896053"/>
    <w:rsid w:val="008B0E7F"/>
    <w:rsid w:val="008B623E"/>
    <w:rsid w:val="008C0F7B"/>
    <w:rsid w:val="008C461F"/>
    <w:rsid w:val="008C5255"/>
    <w:rsid w:val="008D0883"/>
    <w:rsid w:val="008D0893"/>
    <w:rsid w:val="008E0D12"/>
    <w:rsid w:val="0091771F"/>
    <w:rsid w:val="00925C06"/>
    <w:rsid w:val="009367E4"/>
    <w:rsid w:val="0093688C"/>
    <w:rsid w:val="009626C5"/>
    <w:rsid w:val="00962A1C"/>
    <w:rsid w:val="00962BB9"/>
    <w:rsid w:val="00964EBC"/>
    <w:rsid w:val="00970619"/>
    <w:rsid w:val="009777EB"/>
    <w:rsid w:val="009823F3"/>
    <w:rsid w:val="00994892"/>
    <w:rsid w:val="009973DB"/>
    <w:rsid w:val="009A1758"/>
    <w:rsid w:val="009A6780"/>
    <w:rsid w:val="009C69B4"/>
    <w:rsid w:val="009D30BF"/>
    <w:rsid w:val="009E0078"/>
    <w:rsid w:val="009E1753"/>
    <w:rsid w:val="009E46F9"/>
    <w:rsid w:val="009F03F3"/>
    <w:rsid w:val="009F2BBD"/>
    <w:rsid w:val="009F58DF"/>
    <w:rsid w:val="009F691C"/>
    <w:rsid w:val="00A07972"/>
    <w:rsid w:val="00A244DE"/>
    <w:rsid w:val="00A25F33"/>
    <w:rsid w:val="00A304EF"/>
    <w:rsid w:val="00A41DEE"/>
    <w:rsid w:val="00A4212C"/>
    <w:rsid w:val="00A52CA0"/>
    <w:rsid w:val="00A6406F"/>
    <w:rsid w:val="00A676C0"/>
    <w:rsid w:val="00A84DAE"/>
    <w:rsid w:val="00AA519F"/>
    <w:rsid w:val="00AB144E"/>
    <w:rsid w:val="00AC2F47"/>
    <w:rsid w:val="00AC3351"/>
    <w:rsid w:val="00AC38E0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67214"/>
    <w:rsid w:val="00B74D45"/>
    <w:rsid w:val="00B91AA6"/>
    <w:rsid w:val="00B9472A"/>
    <w:rsid w:val="00B95E4E"/>
    <w:rsid w:val="00B96E84"/>
    <w:rsid w:val="00BA7E2C"/>
    <w:rsid w:val="00BC72CB"/>
    <w:rsid w:val="00BD57CA"/>
    <w:rsid w:val="00BD6E71"/>
    <w:rsid w:val="00BE426B"/>
    <w:rsid w:val="00BF3634"/>
    <w:rsid w:val="00C06DD3"/>
    <w:rsid w:val="00C079ED"/>
    <w:rsid w:val="00C123D3"/>
    <w:rsid w:val="00C125C2"/>
    <w:rsid w:val="00C17E1B"/>
    <w:rsid w:val="00C20347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84A23"/>
    <w:rsid w:val="00D95ED8"/>
    <w:rsid w:val="00DB0881"/>
    <w:rsid w:val="00DB3B19"/>
    <w:rsid w:val="00DC552A"/>
    <w:rsid w:val="00DC6740"/>
    <w:rsid w:val="00DD0C7B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7CFF"/>
    <w:rsid w:val="00EE533F"/>
    <w:rsid w:val="00F03F1E"/>
    <w:rsid w:val="00F061CC"/>
    <w:rsid w:val="00F24F91"/>
    <w:rsid w:val="00F34BD2"/>
    <w:rsid w:val="00F43F05"/>
    <w:rsid w:val="00F44997"/>
    <w:rsid w:val="00F75229"/>
    <w:rsid w:val="00F91FE7"/>
    <w:rsid w:val="00F951D4"/>
    <w:rsid w:val="00FA4161"/>
    <w:rsid w:val="00FA5E21"/>
    <w:rsid w:val="00FA7A6F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D1B51-8AD5-4852-A1B8-872A7E574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5</Pages>
  <Words>1950</Words>
  <Characters>11118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71</cp:revision>
  <cp:lastPrinted>2020-09-16T07:00:00Z</cp:lastPrinted>
  <dcterms:created xsi:type="dcterms:W3CDTF">2020-01-21T07:43:00Z</dcterms:created>
  <dcterms:modified xsi:type="dcterms:W3CDTF">2021-01-20T08:41:00Z</dcterms:modified>
</cp:coreProperties>
</file>